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rPr>
          <w:highlight w:val="none"/>
        </w:rPr>
      </w:pPr>
      <w:r>
        <w:t xml:space="preserve">Minutes for IJC Meeting Wedn 2/1/2023 at 4 pm</w:t>
      </w:r>
      <w:r/>
    </w:p>
    <w:p>
      <w:r>
        <w:rPr>
          <w:highlight w:val="none"/>
        </w:rPr>
        <w:t xml:space="preserve">Attendance: Trisha, Myrna, Lorrie D, Ted, Betty B, Nancy W.</w:t>
      </w:r>
      <w:r>
        <w:rPr>
          <w:highlight w:val="none"/>
        </w:rPr>
      </w:r>
      <w:r/>
    </w:p>
    <w:p>
      <w:pPr>
        <w:ind w:left="0" w:firstLine="0"/>
        <w:rPr>
          <w:highlight w:val="none"/>
        </w:rPr>
      </w:pPr>
      <w:r>
        <w:rPr>
          <w:highlight w:val="none"/>
        </w:rPr>
        <w:t xml:space="preserve">1.CAPAS project</w:t>
      </w:r>
      <w:r>
        <w:rPr>
          <w:highlight w:val="none"/>
        </w:rPr>
      </w:r>
      <w:r/>
    </w:p>
    <w:p>
      <w:pPr>
        <w:ind w:left="0" w:firstLine="0"/>
        <w:rPr>
          <w:highlight w:val="none"/>
        </w:rPr>
      </w:pPr>
      <w:r>
        <w:t xml:space="preserve">Previous meeting Dec. 21,2022, IJC decided that first part of the meeting </w:t>
      </w:r>
      <w:r/>
    </w:p>
    <w:p>
      <w:pPr>
        <w:ind w:firstLine="0"/>
        <w:spacing w:line="163" w:lineRule="auto"/>
        <w:rPr>
          <w:highlight w:val="none"/>
        </w:rPr>
      </w:pPr>
      <w:r>
        <w:rPr>
          <w:highlight w:val="none"/>
        </w:rPr>
        <w:t xml:space="preserve">Will be allocated for CAPAS host family to give us an update. </w:t>
      </w:r>
      <w:r>
        <w:rPr>
          <w:highlight w:val="none"/>
        </w:rPr>
      </w:r>
      <w:r/>
    </w:p>
    <w:p>
      <w:pPr>
        <w:spacing w:line="163" w:lineRule="auto"/>
        <w:rPr>
          <w:highlight w:val="none"/>
        </w:rPr>
      </w:pPr>
      <w:r>
        <w:rPr>
          <w:highlight w:val="none"/>
        </w:rPr>
        <w:t xml:space="preserve">Trisha shared that Zhoemy was adjusting very well in pre-kindergarden.</w:t>
      </w:r>
      <w:r>
        <w:rPr>
          <w:highlight w:val="none"/>
        </w:rPr>
      </w:r>
      <w:r/>
    </w:p>
    <w:p>
      <w:pPr>
        <w:spacing w:line="163" w:lineRule="auto"/>
        <w:rPr>
          <w:highlight w:val="none"/>
        </w:rPr>
      </w:pPr>
      <w:r>
        <w:rPr>
          <w:highlight w:val="none"/>
        </w:rPr>
        <w:t xml:space="preserve">Luciano has the opportunity to attend day-care but needs two more vaccines. </w:t>
      </w:r>
      <w:r>
        <w:rPr>
          <w:highlight w:val="none"/>
        </w:rPr>
      </w:r>
      <w:r/>
    </w:p>
    <w:p>
      <w:pPr>
        <w:spacing w:line="163" w:lineRule="auto"/>
        <w:rPr>
          <w:highlight w:val="none"/>
        </w:rPr>
      </w:pPr>
      <w:r>
        <w:rPr>
          <w:highlight w:val="none"/>
        </w:rPr>
        <w:t xml:space="preserve">Mother has english lessons on Mon, Wedn, Thurs and Sat.  Is managing</w:t>
      </w:r>
      <w:r>
        <w:rPr>
          <w:highlight w:val="none"/>
        </w:rPr>
      </w:r>
      <w:r/>
    </w:p>
    <w:p>
      <w:pPr>
        <w:spacing w:line="163" w:lineRule="auto"/>
        <w:rPr>
          <w:highlight w:val="none"/>
        </w:rPr>
      </w:pPr>
      <w:r>
        <w:rPr>
          <w:highlight w:val="none"/>
        </w:rPr>
        <w:t xml:space="preserve">Ok with $100./week for groceries and toiletries . </w:t>
      </w:r>
      <w:r>
        <w:rPr>
          <w:highlight w:val="none"/>
        </w:rPr>
      </w:r>
      <w:r/>
    </w:p>
    <w:p>
      <w:pPr>
        <w:spacing w:line="163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spacing w:line="163" w:lineRule="auto"/>
        <w:rPr>
          <w:highlight w:val="none"/>
        </w:rPr>
      </w:pPr>
      <w:r>
        <w:rPr>
          <w:highlight w:val="none"/>
        </w:rPr>
        <w:t xml:space="preserve">Myrna, Transportation coordinator and Trisha are keeping a calender </w:t>
      </w:r>
      <w:r>
        <w:rPr>
          <w:highlight w:val="none"/>
        </w:rPr>
      </w:r>
      <w:r/>
    </w:p>
    <w:p>
      <w:pPr>
        <w:spacing w:line="163" w:lineRule="auto"/>
        <w:rPr>
          <w:highlight w:val="none"/>
        </w:rPr>
      </w:pPr>
      <w:r>
        <w:rPr>
          <w:highlight w:val="none"/>
        </w:rPr>
        <w:t xml:space="preserve">With volunteers scheduled for transporting. ( more coverage will be needed</w:t>
      </w:r>
      <w:r>
        <w:rPr>
          <w:highlight w:val="none"/>
        </w:rPr>
      </w:r>
      <w:r/>
    </w:p>
    <w:p>
      <w:pPr>
        <w:spacing w:line="163" w:lineRule="auto"/>
        <w:rPr>
          <w:highlight w:val="none"/>
        </w:rPr>
      </w:pPr>
      <w:r>
        <w:rPr>
          <w:highlight w:val="none"/>
        </w:rPr>
        <w:t xml:space="preserve">When host family is on vacation Sat. Feb 8- Sunday Feb. 26).</w:t>
      </w:r>
      <w:r>
        <w:rPr>
          <w:highlight w:val="none"/>
        </w:rPr>
      </w:r>
      <w:r/>
    </w:p>
    <w:p>
      <w:pPr>
        <w:spacing w:line="163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spacing w:line="163" w:lineRule="auto"/>
        <w:rPr>
          <w:highlight w:val="none"/>
        </w:rPr>
      </w:pPr>
      <w:r>
        <w:rPr>
          <w:highlight w:val="none"/>
        </w:rPr>
        <w:t xml:space="preserve">Workshop on Ethical Language interpretation on zoom Thurs. Feb 23, 2023 at 7pm</w:t>
      </w:r>
      <w:r>
        <w:rPr>
          <w:highlight w:val="none"/>
        </w:rPr>
        <w:t xml:space="preserve">-8:30pm</w:t>
      </w:r>
      <w:r/>
    </w:p>
    <w:p>
      <w:pPr>
        <w:spacing w:line="163" w:lineRule="auto"/>
        <w:rPr>
          <w:highlight w:val="none"/>
        </w:rPr>
      </w:pPr>
      <w:r>
        <w:rPr>
          <w:highlight w:val="none"/>
        </w:rPr>
        <w:t xml:space="preserve">For CAPAS Volunteers who are interpreting or interested in language interpretation. </w:t>
      </w:r>
      <w:r>
        <w:rPr>
          <w:highlight w:val="none"/>
        </w:rPr>
      </w:r>
      <w:r/>
    </w:p>
    <w:p>
      <w:pPr>
        <w:spacing w:line="163" w:lineRule="auto"/>
        <w:rPr>
          <w:highlight w:val="none"/>
        </w:rPr>
      </w:pPr>
      <w:r>
        <w:rPr>
          <w:highlight w:val="none"/>
        </w:rPr>
        <w:t xml:space="preserve">Betty B to forward email with </w:t>
      </w:r>
      <w:r>
        <w:rPr>
          <w:highlight w:val="none"/>
        </w:rPr>
        <w:t xml:space="preserve">Details for CAPAS volun</w:t>
      </w:r>
      <w:r>
        <w:rPr>
          <w:highlight w:val="none"/>
        </w:rPr>
        <w:t xml:space="preserve">teers.</w:t>
      </w:r>
      <w:r>
        <w:rPr>
          <w:highlight w:val="none"/>
        </w:rPr>
      </w:r>
      <w:r/>
    </w:p>
    <w:p>
      <w:r>
        <w:t xml:space="preserve">-----------------------</w:t>
      </w:r>
      <w:r/>
    </w:p>
    <w:p>
      <w:pPr>
        <w:rPr>
          <w:highlight w:val="none"/>
        </w:rPr>
      </w:pPr>
      <w:r>
        <w:t xml:space="preserve">2. Treasury report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It was decided that Ted will keep tabs of IJC account and </w:t>
      </w:r>
      <w:r>
        <w:rPr>
          <w:highlight w:val="none"/>
        </w:rPr>
        <w:t xml:space="preserve">Nancy Weaver will keep tabs of the CAPAS account.  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Ted and Nancy will arrange to meet</w:t>
      </w:r>
      <w:r>
        <w:rPr>
          <w:highlight w:val="none"/>
        </w:rPr>
        <w:t xml:space="preserve"> the UUFCC treasurer, Dick Schwarz to get an update on both accounts. </w:t>
      </w:r>
      <w:r>
        <w:rPr>
          <w:highlight w:val="none"/>
        </w:rPr>
      </w:r>
      <w:r/>
    </w:p>
    <w:p>
      <w:pPr>
        <w:rPr>
          <w:highlight w:val="none"/>
        </w:rPr>
      </w:pPr>
      <w:r>
        <w:t xml:space="preserve">IJC voted whatever balance is left in the IJC account will be sent to Team Brownsville.</w:t>
      </w:r>
      <w:r>
        <w:rPr>
          <w:highlight w:val="none"/>
        </w:rPr>
      </w:r>
      <w:r/>
    </w:p>
    <w:p>
      <w:r>
        <w:t xml:space="preserve">Submitted a bill $183.99 for Sorangel prescription eyeglasses to deduct from CAPAS account.</w:t>
      </w:r>
      <w:r/>
    </w:p>
    <w:p>
      <w:pPr>
        <w:rPr>
          <w:highlight w:val="none"/>
        </w:rPr>
      </w:pPr>
      <w:r>
        <w:t xml:space="preserve">IJC voted the monthly stipend</w:t>
      </w:r>
      <w:r>
        <w:t xml:space="preserve"> will $200. For host family and $100./week for guest family</w:t>
      </w:r>
      <w:r>
        <w:rPr>
          <w:highlight w:val="none"/>
        </w:rPr>
        <w:t xml:space="preserve"> for groceries n toiletries.  Ted and Trisha confirmed since January 2023 had 5 Sundays</w:t>
      </w:r>
      <w:r>
        <w:rPr>
          <w:highlight w:val="none"/>
        </w:rPr>
        <w:t xml:space="preserve">The guest family received $500. Total for January. </w:t>
      </w:r>
      <w:r>
        <w:rPr>
          <w:highlight w:val="none"/>
        </w:rPr>
      </w:r>
      <w:r/>
    </w:p>
    <w:p>
      <w:pPr>
        <w:spacing w:line="120" w:lineRule="auto"/>
        <w:rPr>
          <w:highlight w:val="none"/>
        </w:rPr>
      </w:pPr>
      <w:r>
        <w:t xml:space="preserve">CAPAS fundraiser at Visani for Feb 2, 2023 netted $1200. For CAPAS account.</w:t>
      </w:r>
      <w:r/>
    </w:p>
    <w:p>
      <w:r>
        <w:t xml:space="preserve">------------------------</w:t>
      </w:r>
      <w:r/>
    </w:p>
    <w:p>
      <w:r>
        <w:t xml:space="preserve">Next meeting Wedn 2/15/2023</w:t>
      </w:r>
      <w:r/>
    </w:p>
    <w:p>
      <w:r>
        <w:t xml:space="preserve">————————</w:t>
      </w:r>
      <w:r/>
    </w:p>
    <w:p>
      <w:pPr>
        <w:rPr>
          <w:highlight w:val="none"/>
        </w:rPr>
      </w:pPr>
      <w:r>
        <w:t xml:space="preserve">Adjourment</w:t>
      </w:r>
      <w:r/>
    </w:p>
    <w:p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6"/>
    <w:next w:val="816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6"/>
    <w:next w:val="816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6"/>
    <w:next w:val="816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2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3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4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5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6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7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9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0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1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2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3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4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6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7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8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9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0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1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 Spacing"/>
    <w:basedOn w:val="816"/>
    <w:uiPriority w:val="1"/>
    <w:qFormat/>
    <w:pPr>
      <w:spacing w:after="0" w:line="240" w:lineRule="auto"/>
    </w:pPr>
  </w:style>
  <w:style w:type="paragraph" w:styleId="820">
    <w:name w:val="List Paragraph"/>
    <w:basedOn w:val="816"/>
    <w:uiPriority w:val="34"/>
    <w:qFormat/>
    <w:pPr>
      <w:contextualSpacing/>
      <w:ind w:left="720"/>
    </w:pPr>
  </w:style>
  <w:style w:type="character" w:styleId="82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ONLYOFFICE/7.2.0.300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iPad</cp:lastModifiedBy>
  <cp:revision>4</cp:revision>
  <dcterms:modified xsi:type="dcterms:W3CDTF">2023-02-02T00:41:44Z</dcterms:modified>
</cp:coreProperties>
</file>